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sz w:val="48"/>
          <w:szCs w:val="48"/>
          <w:lang w:val="fr-FR"/>
        </w:rPr>
        <w:id w:val="102852139"/>
        <w:docPartObj>
          <w:docPartGallery w:val="Table of Contents"/>
          <w:docPartUnique/>
        </w:docPartObj>
      </w:sdtPr>
      <w:sdtEndPr>
        <w:rPr>
          <w:rFonts w:asciiTheme="minorHAnsi" w:eastAsiaTheme="minorHAnsi" w:hAnsiTheme="minorHAnsi" w:cstheme="minorBidi"/>
          <w:noProof/>
          <w:color w:val="auto"/>
          <w:lang w:eastAsia="en-US"/>
        </w:rPr>
      </w:sdtEndPr>
      <w:sdtContent>
        <w:p w:rsidR="008147E3" w:rsidRPr="008147E3" w:rsidRDefault="008147E3">
          <w:pPr>
            <w:pStyle w:val="En-ttedetabledesmatires"/>
            <w:rPr>
              <w:sz w:val="48"/>
              <w:szCs w:val="48"/>
            </w:rPr>
          </w:pPr>
          <w:r w:rsidRPr="008147E3">
            <w:rPr>
              <w:sz w:val="48"/>
              <w:szCs w:val="48"/>
              <w:lang w:val="fr-FR"/>
            </w:rPr>
            <w:t>Table des matières</w:t>
          </w:r>
        </w:p>
        <w:p w:rsidR="008147E3" w:rsidRPr="008147E3" w:rsidRDefault="008147E3">
          <w:pPr>
            <w:pStyle w:val="TM1"/>
            <w:tabs>
              <w:tab w:val="right" w:leader="dot" w:pos="9056"/>
            </w:tabs>
            <w:rPr>
              <w:rFonts w:eastAsiaTheme="minorEastAsia"/>
              <w:noProof/>
              <w:sz w:val="48"/>
              <w:szCs w:val="48"/>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09657665" w:history="1">
            <w:r w:rsidRPr="008147E3">
              <w:rPr>
                <w:rStyle w:val="Lienhypertexte"/>
                <w:noProof/>
                <w:sz w:val="48"/>
                <w:szCs w:val="48"/>
                <w:lang w:val="fr-CH"/>
              </w:rPr>
              <w:t>Besoin du client</w:t>
            </w:r>
            <w:r w:rsidRPr="008147E3">
              <w:rPr>
                <w:noProof/>
                <w:webHidden/>
                <w:sz w:val="48"/>
                <w:szCs w:val="48"/>
              </w:rPr>
              <w:tab/>
            </w:r>
            <w:r w:rsidRPr="008147E3">
              <w:rPr>
                <w:noProof/>
                <w:webHidden/>
                <w:sz w:val="48"/>
                <w:szCs w:val="48"/>
              </w:rPr>
              <w:fldChar w:fldCharType="begin"/>
            </w:r>
            <w:r w:rsidRPr="008147E3">
              <w:rPr>
                <w:noProof/>
                <w:webHidden/>
                <w:sz w:val="48"/>
                <w:szCs w:val="48"/>
              </w:rPr>
              <w:instrText xml:space="preserve"> PAGEREF _Toc509657665 \h </w:instrText>
            </w:r>
            <w:r w:rsidRPr="008147E3">
              <w:rPr>
                <w:noProof/>
                <w:webHidden/>
                <w:sz w:val="48"/>
                <w:szCs w:val="48"/>
              </w:rPr>
            </w:r>
            <w:r w:rsidRPr="008147E3">
              <w:rPr>
                <w:noProof/>
                <w:webHidden/>
                <w:sz w:val="48"/>
                <w:szCs w:val="48"/>
              </w:rPr>
              <w:fldChar w:fldCharType="separate"/>
            </w:r>
            <w:r w:rsidRPr="008147E3">
              <w:rPr>
                <w:noProof/>
                <w:webHidden/>
                <w:sz w:val="48"/>
                <w:szCs w:val="48"/>
              </w:rPr>
              <w:t>3</w:t>
            </w:r>
            <w:r w:rsidRPr="008147E3">
              <w:rPr>
                <w:noProof/>
                <w:webHidden/>
                <w:sz w:val="48"/>
                <w:szCs w:val="48"/>
              </w:rPr>
              <w:fldChar w:fldCharType="end"/>
            </w:r>
          </w:hyperlink>
        </w:p>
        <w:p w:rsidR="008147E3" w:rsidRPr="008147E3" w:rsidRDefault="008147E3">
          <w:pPr>
            <w:pStyle w:val="TM1"/>
            <w:tabs>
              <w:tab w:val="right" w:leader="dot" w:pos="9056"/>
            </w:tabs>
            <w:rPr>
              <w:rFonts w:eastAsiaTheme="minorEastAsia"/>
              <w:noProof/>
              <w:sz w:val="48"/>
              <w:szCs w:val="48"/>
              <w:lang w:val="fr-CH" w:eastAsia="fr-CH"/>
            </w:rPr>
          </w:pPr>
          <w:hyperlink w:anchor="_Toc509657666" w:history="1">
            <w:r w:rsidRPr="008147E3">
              <w:rPr>
                <w:rStyle w:val="Lienhypertexte"/>
                <w:noProof/>
                <w:sz w:val="48"/>
                <w:szCs w:val="48"/>
                <w:lang w:val="fr-CH"/>
              </w:rPr>
              <w:t>Contexte :</w:t>
            </w:r>
            <w:r w:rsidRPr="008147E3">
              <w:rPr>
                <w:noProof/>
                <w:webHidden/>
                <w:sz w:val="48"/>
                <w:szCs w:val="48"/>
              </w:rPr>
              <w:tab/>
            </w:r>
            <w:r w:rsidRPr="008147E3">
              <w:rPr>
                <w:noProof/>
                <w:webHidden/>
                <w:sz w:val="48"/>
                <w:szCs w:val="48"/>
              </w:rPr>
              <w:fldChar w:fldCharType="begin"/>
            </w:r>
            <w:r w:rsidRPr="008147E3">
              <w:rPr>
                <w:noProof/>
                <w:webHidden/>
                <w:sz w:val="48"/>
                <w:szCs w:val="48"/>
              </w:rPr>
              <w:instrText xml:space="preserve"> PAGEREF _Toc509657666 \h </w:instrText>
            </w:r>
            <w:r w:rsidRPr="008147E3">
              <w:rPr>
                <w:noProof/>
                <w:webHidden/>
                <w:sz w:val="48"/>
                <w:szCs w:val="48"/>
              </w:rPr>
            </w:r>
            <w:r w:rsidRPr="008147E3">
              <w:rPr>
                <w:noProof/>
                <w:webHidden/>
                <w:sz w:val="48"/>
                <w:szCs w:val="48"/>
              </w:rPr>
              <w:fldChar w:fldCharType="separate"/>
            </w:r>
            <w:r w:rsidRPr="008147E3">
              <w:rPr>
                <w:noProof/>
                <w:webHidden/>
                <w:sz w:val="48"/>
                <w:szCs w:val="48"/>
              </w:rPr>
              <w:t>3</w:t>
            </w:r>
            <w:r w:rsidRPr="008147E3">
              <w:rPr>
                <w:noProof/>
                <w:webHidden/>
                <w:sz w:val="48"/>
                <w:szCs w:val="48"/>
              </w:rPr>
              <w:fldChar w:fldCharType="end"/>
            </w:r>
          </w:hyperlink>
        </w:p>
        <w:p w:rsidR="008147E3" w:rsidRPr="008147E3" w:rsidRDefault="008147E3">
          <w:pPr>
            <w:pStyle w:val="TM1"/>
            <w:tabs>
              <w:tab w:val="right" w:leader="dot" w:pos="9056"/>
            </w:tabs>
            <w:rPr>
              <w:rFonts w:eastAsiaTheme="minorEastAsia"/>
              <w:noProof/>
              <w:sz w:val="48"/>
              <w:szCs w:val="48"/>
              <w:lang w:val="fr-CH" w:eastAsia="fr-CH"/>
            </w:rPr>
          </w:pPr>
          <w:hyperlink w:anchor="_Toc509657667" w:history="1">
            <w:r w:rsidRPr="008147E3">
              <w:rPr>
                <w:rStyle w:val="Lienhypertexte"/>
                <w:noProof/>
                <w:sz w:val="48"/>
                <w:szCs w:val="48"/>
                <w:lang w:val="fr-CH"/>
              </w:rPr>
              <w:t>Diagramme de classe :</w:t>
            </w:r>
            <w:r w:rsidRPr="008147E3">
              <w:rPr>
                <w:noProof/>
                <w:webHidden/>
                <w:sz w:val="48"/>
                <w:szCs w:val="48"/>
              </w:rPr>
              <w:tab/>
            </w:r>
            <w:r w:rsidRPr="008147E3">
              <w:rPr>
                <w:noProof/>
                <w:webHidden/>
                <w:sz w:val="48"/>
                <w:szCs w:val="48"/>
              </w:rPr>
              <w:fldChar w:fldCharType="begin"/>
            </w:r>
            <w:r w:rsidRPr="008147E3">
              <w:rPr>
                <w:noProof/>
                <w:webHidden/>
                <w:sz w:val="48"/>
                <w:szCs w:val="48"/>
              </w:rPr>
              <w:instrText xml:space="preserve"> PAGEREF _Toc509657667 \h </w:instrText>
            </w:r>
            <w:r w:rsidRPr="008147E3">
              <w:rPr>
                <w:noProof/>
                <w:webHidden/>
                <w:sz w:val="48"/>
                <w:szCs w:val="48"/>
              </w:rPr>
            </w:r>
            <w:r w:rsidRPr="008147E3">
              <w:rPr>
                <w:noProof/>
                <w:webHidden/>
                <w:sz w:val="48"/>
                <w:szCs w:val="48"/>
              </w:rPr>
              <w:fldChar w:fldCharType="separate"/>
            </w:r>
            <w:r w:rsidRPr="008147E3">
              <w:rPr>
                <w:noProof/>
                <w:webHidden/>
                <w:sz w:val="48"/>
                <w:szCs w:val="48"/>
              </w:rPr>
              <w:t>5</w:t>
            </w:r>
            <w:r w:rsidRPr="008147E3">
              <w:rPr>
                <w:noProof/>
                <w:webHidden/>
                <w:sz w:val="48"/>
                <w:szCs w:val="48"/>
              </w:rPr>
              <w:fldChar w:fldCharType="end"/>
            </w:r>
          </w:hyperlink>
        </w:p>
        <w:p w:rsidR="008147E3" w:rsidRPr="008147E3" w:rsidRDefault="008147E3">
          <w:pPr>
            <w:pStyle w:val="TM1"/>
            <w:tabs>
              <w:tab w:val="right" w:leader="dot" w:pos="9056"/>
            </w:tabs>
            <w:rPr>
              <w:rFonts w:eastAsiaTheme="minorEastAsia"/>
              <w:noProof/>
              <w:sz w:val="48"/>
              <w:szCs w:val="48"/>
              <w:lang w:val="fr-CH" w:eastAsia="fr-CH"/>
            </w:rPr>
          </w:pPr>
          <w:hyperlink w:anchor="_Toc509657668" w:history="1">
            <w:r w:rsidRPr="008147E3">
              <w:rPr>
                <w:rStyle w:val="Lienhypertexte"/>
                <w:noProof/>
                <w:sz w:val="48"/>
                <w:szCs w:val="48"/>
                <w:lang w:val="fr-CH"/>
              </w:rPr>
              <w:t>MODELE PHYSIQUE DE DONNEES :</w:t>
            </w:r>
            <w:r w:rsidRPr="008147E3">
              <w:rPr>
                <w:noProof/>
                <w:webHidden/>
                <w:sz w:val="48"/>
                <w:szCs w:val="48"/>
              </w:rPr>
              <w:tab/>
            </w:r>
            <w:r w:rsidRPr="008147E3">
              <w:rPr>
                <w:noProof/>
                <w:webHidden/>
                <w:sz w:val="48"/>
                <w:szCs w:val="48"/>
              </w:rPr>
              <w:fldChar w:fldCharType="begin"/>
            </w:r>
            <w:r w:rsidRPr="008147E3">
              <w:rPr>
                <w:noProof/>
                <w:webHidden/>
                <w:sz w:val="48"/>
                <w:szCs w:val="48"/>
              </w:rPr>
              <w:instrText xml:space="preserve"> PAGEREF _Toc509657668 \h </w:instrText>
            </w:r>
            <w:r w:rsidRPr="008147E3">
              <w:rPr>
                <w:noProof/>
                <w:webHidden/>
                <w:sz w:val="48"/>
                <w:szCs w:val="48"/>
              </w:rPr>
            </w:r>
            <w:r w:rsidRPr="008147E3">
              <w:rPr>
                <w:noProof/>
                <w:webHidden/>
                <w:sz w:val="48"/>
                <w:szCs w:val="48"/>
              </w:rPr>
              <w:fldChar w:fldCharType="separate"/>
            </w:r>
            <w:r w:rsidRPr="008147E3">
              <w:rPr>
                <w:noProof/>
                <w:webHidden/>
                <w:sz w:val="48"/>
                <w:szCs w:val="48"/>
              </w:rPr>
              <w:t>8</w:t>
            </w:r>
            <w:r w:rsidRPr="008147E3">
              <w:rPr>
                <w:noProof/>
                <w:webHidden/>
                <w:sz w:val="48"/>
                <w:szCs w:val="48"/>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09657665"/>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09657666"/>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09657667"/>
      <w:r w:rsidRPr="008147E3">
        <w:rPr>
          <w:lang w:val="fr-CH"/>
        </w:rPr>
        <w:t>Diagramme de classe :</w:t>
      </w:r>
      <w:bookmarkEnd w:id="2"/>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lastRenderedPageBreak/>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w:t>
      </w:r>
      <w:r>
        <w:rPr>
          <w:rFonts w:ascii="Times" w:hAnsi="Times" w:cs="Times"/>
          <w:color w:val="000000" w:themeColor="text1"/>
          <w:sz w:val="30"/>
          <w:szCs w:val="30"/>
          <w:lang w:val="fr-CH"/>
        </w:rPr>
        <w:lastRenderedPageBreak/>
        <w:t>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09657668"/>
      <w:r w:rsidRPr="008147E3">
        <w:rPr>
          <w:lang w:val="fr-CH"/>
        </w:rPr>
        <w:t>MODELE PHYSIQUE DE DONNEES :</w:t>
      </w:r>
      <w:bookmarkEnd w:id="3"/>
      <w:r w:rsidR="004F1192" w:rsidRPr="008147E3">
        <w:rPr>
          <w:color w:val="FF0000"/>
          <w:lang w:val="fr-CH"/>
        </w:rPr>
        <w:br/>
      </w:r>
    </w:p>
    <w:p w:rsidR="004F1192" w:rsidRDefault="00F87B95" w:rsidP="00592FAD">
      <w:pPr>
        <w:autoSpaceDE w:val="0"/>
        <w:autoSpaceDN w:val="0"/>
        <w:adjustRightInd w:val="0"/>
        <w:spacing w:after="240" w:line="440" w:lineRule="atLeast"/>
        <w:rPr>
          <w:rFonts w:ascii="Times" w:hAnsi="Times" w:cs="Times"/>
          <w:color w:val="000000" w:themeColor="text1"/>
          <w:sz w:val="30"/>
          <w:szCs w:val="30"/>
          <w:lang w:val="fr-CH"/>
        </w:rPr>
      </w:pPr>
      <w:r w:rsidRPr="00F87B95">
        <w:rPr>
          <w:rFonts w:ascii="Times" w:hAnsi="Times" w:cs="Times"/>
          <w:color w:val="000000" w:themeColor="text1"/>
          <w:sz w:val="30"/>
          <w:szCs w:val="30"/>
          <w:lang w:val="fr-CH"/>
        </w:rPr>
        <w:drawing>
          <wp:inline distT="0" distB="0" distL="0" distR="0" wp14:anchorId="2E76D849" wp14:editId="4DD49DA5">
            <wp:extent cx="5756910" cy="27317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31770"/>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 xml:space="preserve">Puis la colonne idDispoPizza qui est de même type que la colonne </w:t>
      </w:r>
      <w:r>
        <w:rPr>
          <w:rFonts w:ascii="Times" w:hAnsi="Times" w:cs="Times"/>
          <w:color w:val="000000" w:themeColor="text1"/>
          <w:sz w:val="30"/>
          <w:szCs w:val="30"/>
          <w:lang w:val="fr-CH"/>
        </w:rPr>
        <w:lastRenderedPageBreak/>
        <w:t>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nous précisons cette information malgré l’adresse dans la table client de </w:t>
      </w:r>
      <w:r w:rsidR="00036FF4">
        <w:rPr>
          <w:rFonts w:ascii="Times" w:hAnsi="Times" w:cs="Times"/>
          <w:color w:val="000000" w:themeColor="text1"/>
          <w:sz w:val="30"/>
          <w:szCs w:val="30"/>
          <w:lang w:val="fr-CH"/>
        </w:rPr>
        <w:lastRenderedPageBreak/>
        <w:t>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bookmarkStart w:id="4" w:name="_GoBack"/>
      <w:bookmarkEnd w:id="4"/>
    </w:p>
    <w:p w:rsidR="00DB006A" w:rsidRPr="00CB377F"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sectPr w:rsidR="00DB006A" w:rsidRPr="00CB377F" w:rsidSect="00B602EA">
      <w:footerReference w:type="even" r:id="rId12"/>
      <w:footerReference w:type="default" r:id="rId1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5E41" w:rsidRDefault="00C75E41" w:rsidP="00C5417B">
      <w:r>
        <w:separator/>
      </w:r>
    </w:p>
  </w:endnote>
  <w:endnote w:type="continuationSeparator" w:id="0">
    <w:p w:rsidR="00C75E41" w:rsidRDefault="00C75E41"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5E41" w:rsidRDefault="00C75E41" w:rsidP="00C5417B">
      <w:r>
        <w:separator/>
      </w:r>
    </w:p>
  </w:footnote>
  <w:footnote w:type="continuationSeparator" w:id="0">
    <w:p w:rsidR="00C75E41" w:rsidRDefault="00C75E41" w:rsidP="00C54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27599"/>
    <w:rsid w:val="00170EB0"/>
    <w:rsid w:val="001B22BD"/>
    <w:rsid w:val="00241B22"/>
    <w:rsid w:val="00306119"/>
    <w:rsid w:val="00375EDF"/>
    <w:rsid w:val="00385DE6"/>
    <w:rsid w:val="00400CD2"/>
    <w:rsid w:val="004257ED"/>
    <w:rsid w:val="004B5EA4"/>
    <w:rsid w:val="004F1192"/>
    <w:rsid w:val="00560F4F"/>
    <w:rsid w:val="00592FAD"/>
    <w:rsid w:val="005B0AD0"/>
    <w:rsid w:val="005E17A1"/>
    <w:rsid w:val="00692481"/>
    <w:rsid w:val="007232EB"/>
    <w:rsid w:val="007567C7"/>
    <w:rsid w:val="00764558"/>
    <w:rsid w:val="007951DC"/>
    <w:rsid w:val="008147E3"/>
    <w:rsid w:val="008A07FF"/>
    <w:rsid w:val="008D6188"/>
    <w:rsid w:val="00934334"/>
    <w:rsid w:val="00955ABB"/>
    <w:rsid w:val="00972632"/>
    <w:rsid w:val="00990D0C"/>
    <w:rsid w:val="00A36117"/>
    <w:rsid w:val="00A731EF"/>
    <w:rsid w:val="00A9724F"/>
    <w:rsid w:val="00AA3148"/>
    <w:rsid w:val="00AE56C8"/>
    <w:rsid w:val="00B01FBA"/>
    <w:rsid w:val="00B451C8"/>
    <w:rsid w:val="00B602EA"/>
    <w:rsid w:val="00B61D8A"/>
    <w:rsid w:val="00C11B8A"/>
    <w:rsid w:val="00C5417B"/>
    <w:rsid w:val="00C75E41"/>
    <w:rsid w:val="00C77D1B"/>
    <w:rsid w:val="00C84075"/>
    <w:rsid w:val="00CB377F"/>
    <w:rsid w:val="00D07238"/>
    <w:rsid w:val="00D267D4"/>
    <w:rsid w:val="00DB006A"/>
    <w:rsid w:val="00E35878"/>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D5A7D-08D8-1F43-9EE4-E31A982F8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13</Pages>
  <Words>2025</Words>
  <Characters>11141</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20</cp:revision>
  <dcterms:created xsi:type="dcterms:W3CDTF">2018-03-19T10:53:00Z</dcterms:created>
  <dcterms:modified xsi:type="dcterms:W3CDTF">2018-03-24T12:11:00Z</dcterms:modified>
</cp:coreProperties>
</file>